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附件</w:t>
      </w:r>
      <w:r w:rsidRPr="007C1C20">
        <w:rPr>
          <w:rFonts w:ascii="Helvetica" w:eastAsia="宋体" w:hAnsi="Helvetica" w:cs="Helvetica"/>
          <w:kern w:val="0"/>
          <w:szCs w:val="21"/>
        </w:rPr>
        <w:t>2</w:t>
      </w:r>
    </w:p>
    <w:p w:rsidR="007C1C20" w:rsidRPr="007C1C20" w:rsidRDefault="007C1C20" w:rsidP="007C1C20">
      <w:pPr>
        <w:widowControl/>
        <w:shd w:val="clear" w:color="auto" w:fill="FEFFFF"/>
        <w:jc w:val="center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中国旅游商品创意设计大赛</w:t>
      </w:r>
    </w:p>
    <w:p w:rsidR="007C1C20" w:rsidRPr="007C1C20" w:rsidRDefault="007C1C20" w:rsidP="007C1C20">
      <w:pPr>
        <w:widowControl/>
        <w:shd w:val="clear" w:color="auto" w:fill="FEFFFF"/>
        <w:jc w:val="center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锡林郭勒主题赛评审标准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   1</w:t>
      </w:r>
      <w:r w:rsidRPr="007C1C20">
        <w:rPr>
          <w:rFonts w:ascii="Helvetica" w:eastAsia="宋体" w:hAnsi="Helvetica" w:cs="Helvetica"/>
          <w:kern w:val="0"/>
          <w:szCs w:val="21"/>
        </w:rPr>
        <w:t>、地域性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创意作品充分体现锡林郭勒的文化特色、资源特点和特征，文化内涵丰富，资源利用合理，具有一定的纪念性或记忆性。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   2</w:t>
      </w:r>
      <w:r w:rsidRPr="007C1C20">
        <w:rPr>
          <w:rFonts w:ascii="Helvetica" w:eastAsia="宋体" w:hAnsi="Helvetica" w:cs="Helvetica"/>
          <w:kern w:val="0"/>
          <w:szCs w:val="21"/>
        </w:rPr>
        <w:t>、独创性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创意设计独特新颖，创新点突出，时尚性强，传统工艺推陈出新，高新技术得到应用，体现科技与艺术的结合。主旋律健康向上，拥有完整的自主知识产权。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   3</w:t>
      </w:r>
      <w:r w:rsidRPr="007C1C20">
        <w:rPr>
          <w:rFonts w:ascii="Helvetica" w:eastAsia="宋体" w:hAnsi="Helvetica" w:cs="Helvetica"/>
          <w:kern w:val="0"/>
          <w:szCs w:val="21"/>
        </w:rPr>
        <w:t>、实用性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创意作品实现艺术价值与实用价值的统一，设计合理、美观、安全、绿色环保，有一定的实用价值。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   4</w:t>
      </w:r>
      <w:r w:rsidRPr="007C1C20">
        <w:rPr>
          <w:rFonts w:ascii="Helvetica" w:eastAsia="宋体" w:hAnsi="Helvetica" w:cs="Helvetica"/>
          <w:kern w:val="0"/>
          <w:szCs w:val="21"/>
        </w:rPr>
        <w:t>、市场性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创意作品有较强产业发展能力，功能合理，符合安全要求。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   5</w:t>
      </w:r>
      <w:r w:rsidRPr="007C1C20">
        <w:rPr>
          <w:rFonts w:ascii="Helvetica" w:eastAsia="宋体" w:hAnsi="Helvetica" w:cs="Helvetica"/>
          <w:kern w:val="0"/>
          <w:szCs w:val="21"/>
        </w:rPr>
        <w:t>、示范性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创意作品注重传统与现代、文化与科技、地域性与实用性的结合，且能够引导旅游商品的消费取向和流行趋势。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附件</w:t>
      </w:r>
      <w:r w:rsidRPr="007C1C20">
        <w:rPr>
          <w:rFonts w:ascii="Helvetica" w:eastAsia="宋体" w:hAnsi="Helvetica" w:cs="Helvetica"/>
          <w:kern w:val="0"/>
          <w:szCs w:val="21"/>
        </w:rPr>
        <w:t>3</w:t>
      </w:r>
    </w:p>
    <w:p w:rsidR="007C1C20" w:rsidRPr="007C1C20" w:rsidRDefault="007C1C20" w:rsidP="007C1C20">
      <w:pPr>
        <w:widowControl/>
        <w:shd w:val="clear" w:color="auto" w:fill="FEFFFF"/>
        <w:spacing w:line="315" w:lineRule="atLeast"/>
        <w:jc w:val="center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中国旅游商品创意设计大赛</w:t>
      </w:r>
    </w:p>
    <w:p w:rsidR="007C1C20" w:rsidRPr="007C1C20" w:rsidRDefault="007C1C20" w:rsidP="007C1C20">
      <w:pPr>
        <w:widowControl/>
        <w:shd w:val="clear" w:color="auto" w:fill="FEFFFF"/>
        <w:spacing w:line="315" w:lineRule="atLeast"/>
        <w:jc w:val="center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锡林郭勒主题赛报名内容表</w:t>
      </w:r>
    </w:p>
    <w:p w:rsidR="007C1C20" w:rsidRPr="007C1C20" w:rsidRDefault="007C1C20" w:rsidP="007C1C20">
      <w:pPr>
        <w:widowControl/>
        <w:shd w:val="clear" w:color="auto" w:fill="FEFFFF"/>
        <w:jc w:val="center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（每件套作品一张）</w:t>
      </w:r>
    </w:p>
    <w:tbl>
      <w:tblPr>
        <w:tblW w:w="8445" w:type="dxa"/>
        <w:shd w:val="clear" w:color="auto" w:fill="FEFFFF"/>
        <w:tblCellMar>
          <w:left w:w="0" w:type="dxa"/>
          <w:right w:w="0" w:type="dxa"/>
        </w:tblCellMar>
        <w:tblLook w:val="04A0"/>
      </w:tblPr>
      <w:tblGrid>
        <w:gridCol w:w="1479"/>
        <w:gridCol w:w="3033"/>
        <w:gridCol w:w="1570"/>
        <w:gridCol w:w="2363"/>
      </w:tblGrid>
      <w:tr w:rsidR="007C1C20" w:rsidRPr="007C1C20" w:rsidTr="007C1C20">
        <w:trPr>
          <w:trHeight w:val="60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作品名称</w:t>
            </w:r>
          </w:p>
        </w:tc>
        <w:tc>
          <w:tcPr>
            <w:tcW w:w="6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作品件数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</w:tr>
      <w:tr w:rsidR="007C1C20" w:rsidRPr="007C1C20" w:rsidTr="007C1C20">
        <w:trPr>
          <w:trHeight w:val="63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作品简介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限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150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字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联系人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手机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E-mail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省市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详细地址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 *</w:t>
            </w: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单位名称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填写单位名称后证件号码必须填写</w:t>
            </w:r>
          </w:p>
        </w:tc>
      </w:tr>
      <w:tr w:rsidR="007C1C20" w:rsidRPr="007C1C20" w:rsidTr="007C1C20">
        <w:trPr>
          <w:trHeight w:val="75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证件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工商营业执照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证件号码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单位简介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限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800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字，可在表后添加附件</w:t>
            </w: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lastRenderedPageBreak/>
              <w:t>设计者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身份证号码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设计者简介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 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限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800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字，可在表后添加附件</w:t>
            </w:r>
          </w:p>
        </w:tc>
      </w:tr>
      <w:tr w:rsidR="007C1C20" w:rsidRPr="007C1C20" w:rsidTr="007C1C20">
        <w:trPr>
          <w:trHeight w:val="1035"/>
        </w:trPr>
        <w:tc>
          <w:tcPr>
            <w:tcW w:w="83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参赛者申明：同意参赛规则，本表所填写内容属实。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> 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参赛单位盖章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 xml:space="preserve">                    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参赛者签名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 xml:space="preserve"> *</w:t>
            </w:r>
          </w:p>
        </w:tc>
      </w:tr>
      <w:tr w:rsidR="007C1C20" w:rsidRPr="007C1C20" w:rsidTr="007C1C20">
        <w:trPr>
          <w:trHeight w:val="60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推荐组织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（协会、院校）</w:t>
            </w:r>
          </w:p>
        </w:tc>
      </w:tr>
      <w:tr w:rsidR="007C1C20" w:rsidRPr="007C1C20" w:rsidTr="007C1C20">
        <w:trPr>
          <w:trHeight w:val="555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联系人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院校填写指导老师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手机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</w:p>
        </w:tc>
      </w:tr>
      <w:tr w:rsidR="007C1C20" w:rsidRPr="007C1C20" w:rsidTr="007C1C20">
        <w:trPr>
          <w:trHeight w:val="570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固话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邮箱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rPr>
                <w:rFonts w:ascii="Helvetica" w:eastAsia="宋体" w:hAnsi="Helvetica" w:cs="Helvetica"/>
                <w:kern w:val="0"/>
                <w:szCs w:val="21"/>
              </w:rPr>
            </w:pPr>
          </w:p>
        </w:tc>
      </w:tr>
      <w:tr w:rsidR="007C1C20" w:rsidRPr="007C1C20" w:rsidTr="007C1C20">
        <w:trPr>
          <w:trHeight w:val="600"/>
        </w:trPr>
        <w:tc>
          <w:tcPr>
            <w:tcW w:w="83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组织推荐单位（签章）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 xml:space="preserve">                  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年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 xml:space="preserve">   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月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 xml:space="preserve">  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日</w:t>
            </w:r>
          </w:p>
        </w:tc>
      </w:tr>
    </w:tbl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</w:t>
      </w:r>
    </w:p>
    <w:tbl>
      <w:tblPr>
        <w:tblW w:w="8445" w:type="dxa"/>
        <w:shd w:val="clear" w:color="auto" w:fill="FEFFFF"/>
        <w:tblCellMar>
          <w:left w:w="0" w:type="dxa"/>
          <w:right w:w="0" w:type="dxa"/>
        </w:tblCellMar>
        <w:tblLook w:val="04A0"/>
      </w:tblPr>
      <w:tblGrid>
        <w:gridCol w:w="1601"/>
        <w:gridCol w:w="6844"/>
      </w:tblGrid>
      <w:tr w:rsidR="007C1C20" w:rsidRPr="007C1C20" w:rsidTr="007C1C20">
        <w:trPr>
          <w:trHeight w:val="390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jc w:val="center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补充资料添加附件</w:t>
            </w:r>
          </w:p>
        </w:tc>
        <w:tc>
          <w:tcPr>
            <w:tcW w:w="6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□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作品图片（要求详见表下要求）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□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企业营业执照副本复印件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  </w:t>
            </w:r>
          </w:p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□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设计师身份证复印件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> □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设计说明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  </w:t>
            </w:r>
          </w:p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□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知识产权声明或专利等知识产权证明文件复印件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</w:p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□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其它</w:t>
            </w:r>
          </w:p>
        </w:tc>
      </w:tr>
      <w:tr w:rsidR="007C1C20" w:rsidRPr="007C1C20" w:rsidTr="007C1C20">
        <w:trPr>
          <w:trHeight w:val="8955"/>
        </w:trPr>
        <w:tc>
          <w:tcPr>
            <w:tcW w:w="83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lastRenderedPageBreak/>
              <w:t>                         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免责声明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> 1.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任何个人或单位未经组委会允许，不得利用本次大赛平台进行违法行为。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 xml:space="preserve"> 2.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报名企业或个人应对其所提交作品知识产权负责，对于由于知识产权引起的纠纷，大赛组委会不承担连带责任。如自有知识产权，需要提交相关的权属证书复印件。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 xml:space="preserve"> 3.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报名参赛作品的文字说明材料和照片不再退还本人，报名后不符合参赛要求的作品将不参加评审。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 xml:space="preserve"> 4.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大赛组委会对参赛者提交的相关信息进行严密的管理。大赛组委会有权使用参赛者的信息进行与评奖活动有关的宣传活动，例如发布获奖作品信息、展览展示、出版刊物等。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 xml:space="preserve">                     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以上内容本人已全部知晓并自愿遵守！</w:t>
            </w:r>
          </w:p>
          <w:p w:rsidR="007C1C20" w:rsidRPr="007C1C20" w:rsidRDefault="007C1C20" w:rsidP="007C1C20">
            <w:pPr>
              <w:widowControl/>
              <w:wordWrap w:val="0"/>
              <w:textAlignment w:val="center"/>
              <w:rPr>
                <w:rFonts w:ascii="Helvetica" w:eastAsia="宋体" w:hAnsi="Helvetica" w:cs="Helvetica"/>
                <w:kern w:val="0"/>
                <w:szCs w:val="21"/>
              </w:rPr>
            </w:pP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br/>
              <w:t xml:space="preserve">    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签字：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*            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>日期：</w:t>
            </w:r>
            <w:r w:rsidRPr="007C1C20">
              <w:rPr>
                <w:rFonts w:ascii="Helvetica" w:eastAsia="宋体" w:hAnsi="Helvetica" w:cs="Helvetica"/>
                <w:kern w:val="0"/>
                <w:szCs w:val="21"/>
              </w:rPr>
              <w:t xml:space="preserve"> *</w:t>
            </w:r>
          </w:p>
        </w:tc>
      </w:tr>
    </w:tbl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 </w:t>
      </w:r>
    </w:p>
    <w:p w:rsidR="007C1C20" w:rsidRPr="007C1C20" w:rsidRDefault="007C1C20" w:rsidP="007C1C20">
      <w:pPr>
        <w:widowControl/>
        <w:shd w:val="clear" w:color="auto" w:fill="FEFFFF"/>
        <w:rPr>
          <w:rFonts w:ascii="Helvetica" w:eastAsia="宋体" w:hAnsi="Helvetica" w:cs="Helvetica"/>
          <w:kern w:val="0"/>
          <w:szCs w:val="21"/>
        </w:rPr>
      </w:pPr>
      <w:r w:rsidRPr="007C1C20">
        <w:rPr>
          <w:rFonts w:ascii="Helvetica" w:eastAsia="宋体" w:hAnsi="Helvetica" w:cs="Helvetica"/>
          <w:kern w:val="0"/>
          <w:szCs w:val="21"/>
        </w:rPr>
        <w:t>注：含</w:t>
      </w:r>
      <w:r w:rsidRPr="007C1C20">
        <w:rPr>
          <w:rFonts w:ascii="Helvetica" w:eastAsia="宋体" w:hAnsi="Helvetica" w:cs="Helvetica"/>
          <w:kern w:val="0"/>
          <w:szCs w:val="21"/>
        </w:rPr>
        <w:t>*</w:t>
      </w:r>
      <w:r w:rsidRPr="007C1C20">
        <w:rPr>
          <w:rFonts w:ascii="Helvetica" w:eastAsia="宋体" w:hAnsi="Helvetica" w:cs="Helvetica"/>
          <w:kern w:val="0"/>
          <w:szCs w:val="21"/>
        </w:rPr>
        <w:t>为必填信息，单位需填写单位信息。</w:t>
      </w:r>
    </w:p>
    <w:p w:rsidR="00DA6765" w:rsidRPr="007C1C20" w:rsidRDefault="00DA6765"/>
    <w:sectPr w:rsidR="00DA6765" w:rsidRPr="007C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65" w:rsidRDefault="00DA6765" w:rsidP="007C1C20">
      <w:r>
        <w:separator/>
      </w:r>
    </w:p>
  </w:endnote>
  <w:endnote w:type="continuationSeparator" w:id="1">
    <w:p w:rsidR="00DA6765" w:rsidRDefault="00DA6765" w:rsidP="007C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65" w:rsidRDefault="00DA6765" w:rsidP="007C1C20">
      <w:r>
        <w:separator/>
      </w:r>
    </w:p>
  </w:footnote>
  <w:footnote w:type="continuationSeparator" w:id="1">
    <w:p w:rsidR="00DA6765" w:rsidRDefault="00DA6765" w:rsidP="007C1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C20"/>
    <w:rsid w:val="007C1C20"/>
    <w:rsid w:val="00DA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C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1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>MS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2018-03-26T04:49:00Z</dcterms:created>
  <dcterms:modified xsi:type="dcterms:W3CDTF">2018-03-26T04:50:00Z</dcterms:modified>
</cp:coreProperties>
</file>