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7"/>
        </w:tabs>
        <w:spacing w:line="360" w:lineRule="auto"/>
        <w:jc w:val="left"/>
        <w:rPr>
          <w:sz w:val="24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山东工艺美术学院建校45周年校庆标志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宋体" w:eastAsia="黑体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征集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val="zh-CN"/>
        </w:rPr>
        <w:t>作品汇总表</w:t>
      </w:r>
    </w:p>
    <w:bookmarkEnd w:id="0"/>
    <w:tbl>
      <w:tblPr>
        <w:tblStyle w:val="3"/>
        <w:tblW w:w="9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355"/>
        <w:gridCol w:w="2089"/>
        <w:gridCol w:w="1923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学院名称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作品名称</w:t>
            </w:r>
          </w:p>
        </w:tc>
        <w:tc>
          <w:tcPr>
            <w:tcW w:w="20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作者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手机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ind w:firstLine="223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color w:val="373737"/>
                <w:kern w:val="0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color w:val="373737"/>
                <w:kern w:val="0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color w:val="373737"/>
                <w:kern w:val="0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color w:val="373737"/>
                <w:kern w:val="0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color w:val="373737"/>
                <w:kern w:val="0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89" w:type="dxa"/>
          </w:tcPr>
          <w:p>
            <w:pPr>
              <w:spacing w:line="360" w:lineRule="auto"/>
              <w:rPr>
                <w:rFonts w:ascii="宋体" w:hAnsi="宋体" w:cs="宋体"/>
                <w:color w:val="373737"/>
                <w:kern w:val="0"/>
                <w:sz w:val="24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学院作品征收联系人 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96BCD"/>
    <w:rsid w:val="09696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2018-05-05T07:59:00Z</dcterms:created>
  <dc:creator>口恩</dc:creator>
  <cp:lastModifiedBy>口恩</cp:lastModifiedBy>
  <dcterms:modified xsi:type="dcterms:W3CDTF">2018-05-05T08:01:28Z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